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C002AC">
        <w:rPr>
          <w:rFonts w:asciiTheme="minorHAnsi" w:hAnsiTheme="minorHAnsi" w:cs="Arial"/>
          <w:b/>
        </w:rPr>
        <w:t>502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3E08E5">
        <w:rPr>
          <w:rFonts w:asciiTheme="minorHAnsi" w:hAnsiTheme="minorHAnsi" w:cs="Arial"/>
          <w:b/>
          <w:sz w:val="22"/>
          <w:szCs w:val="22"/>
        </w:rPr>
        <w:t>130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3E08E5">
        <w:rPr>
          <w:rFonts w:asciiTheme="minorHAnsi" w:hAnsiTheme="minorHAnsi" w:cs="Arial"/>
          <w:sz w:val="22"/>
          <w:szCs w:val="22"/>
        </w:rPr>
        <w:t>06/10</w:t>
      </w:r>
      <w:r w:rsidR="006E221C">
        <w:rPr>
          <w:rFonts w:asciiTheme="minorHAnsi" w:hAnsiTheme="minorHAnsi" w:cs="Arial"/>
          <w:sz w:val="22"/>
          <w:szCs w:val="22"/>
        </w:rPr>
        <w:t>/2015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2A312F">
        <w:rPr>
          <w:rFonts w:asciiTheme="minorHAnsi" w:hAnsiTheme="minorHAnsi" w:cs="Arial"/>
          <w:sz w:val="22"/>
          <w:szCs w:val="22"/>
        </w:rPr>
        <w:t>de Sr</w:t>
      </w:r>
      <w:r w:rsidR="000E07CB">
        <w:rPr>
          <w:rFonts w:asciiTheme="minorHAnsi" w:hAnsiTheme="minorHAnsi" w:cs="Arial"/>
          <w:sz w:val="22"/>
          <w:szCs w:val="22"/>
        </w:rPr>
        <w:t>es</w:t>
      </w:r>
      <w:r w:rsidR="002A312F">
        <w:rPr>
          <w:rFonts w:asciiTheme="minorHAnsi" w:hAnsiTheme="minorHAnsi" w:cs="Arial"/>
          <w:sz w:val="22"/>
          <w:szCs w:val="22"/>
        </w:rPr>
        <w:t xml:space="preserve">. </w:t>
      </w:r>
      <w:r w:rsidR="003E08E5">
        <w:rPr>
          <w:rFonts w:asciiTheme="minorHAnsi" w:hAnsiTheme="minorHAnsi" w:cs="Arial"/>
          <w:sz w:val="22"/>
          <w:szCs w:val="22"/>
        </w:rPr>
        <w:t>Federación Metropolitana de Funcionarios Municipales FEMEFUM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3E08E5">
        <w:rPr>
          <w:rFonts w:asciiTheme="minorHAnsi" w:hAnsiTheme="minorHAnsi" w:cs="Arial"/>
          <w:b/>
          <w:sz w:val="22"/>
          <w:szCs w:val="22"/>
        </w:rPr>
        <w:t>22 de octubre de 2015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Municipalidad de Casablanca, DA Nº 2623 de 23 de junio de 2014.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607BB1" w:rsidRPr="000E07CB" w:rsidRDefault="00511DDC" w:rsidP="003E08E5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  <w:r w:rsidRPr="000E07CB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0E07CB">
        <w:rPr>
          <w:rFonts w:asciiTheme="minorHAnsi" w:hAnsiTheme="minorHAnsi" w:cs="Arial"/>
          <w:sz w:val="22"/>
          <w:szCs w:val="22"/>
        </w:rPr>
        <w:t>Que con fecha</w:t>
      </w:r>
      <w:r w:rsidR="004E7312" w:rsidRPr="000E07CB">
        <w:rPr>
          <w:rFonts w:asciiTheme="minorHAnsi" w:hAnsiTheme="minorHAnsi" w:cs="Arial"/>
          <w:sz w:val="22"/>
          <w:szCs w:val="22"/>
        </w:rPr>
        <w:t xml:space="preserve"> </w:t>
      </w:r>
      <w:r w:rsidR="000E07CB">
        <w:rPr>
          <w:rFonts w:asciiTheme="minorHAnsi" w:hAnsiTheme="minorHAnsi" w:cs="Arial"/>
          <w:sz w:val="22"/>
          <w:szCs w:val="22"/>
        </w:rPr>
        <w:t>06/10</w:t>
      </w:r>
      <w:r w:rsidR="00656E81" w:rsidRPr="000E07CB">
        <w:rPr>
          <w:rFonts w:asciiTheme="minorHAnsi" w:hAnsiTheme="minorHAnsi" w:cs="Arial"/>
          <w:sz w:val="22"/>
          <w:szCs w:val="22"/>
        </w:rPr>
        <w:t>/2015</w:t>
      </w:r>
      <w:r w:rsidR="00566808" w:rsidRPr="000E07C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0E07C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0E07C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E07C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0E07C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0E07CB">
        <w:rPr>
          <w:rFonts w:asciiTheme="minorHAnsi" w:hAnsiTheme="minorHAnsi" w:cs="Arial"/>
          <w:sz w:val="22"/>
          <w:szCs w:val="22"/>
        </w:rPr>
        <w:t>MU030T</w:t>
      </w:r>
      <w:r w:rsidR="0085480E" w:rsidRPr="000E07CB">
        <w:rPr>
          <w:rFonts w:asciiTheme="minorHAnsi" w:hAnsiTheme="minorHAnsi" w:cs="Arial"/>
          <w:sz w:val="22"/>
          <w:szCs w:val="22"/>
        </w:rPr>
        <w:t>0000</w:t>
      </w:r>
      <w:r w:rsidR="000E07CB">
        <w:rPr>
          <w:rFonts w:asciiTheme="minorHAnsi" w:hAnsiTheme="minorHAnsi" w:cs="Arial"/>
          <w:sz w:val="22"/>
          <w:szCs w:val="22"/>
        </w:rPr>
        <w:t>130</w:t>
      </w:r>
      <w:r w:rsidR="00566808" w:rsidRPr="000E07C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0E07C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0E07C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0E07CB" w:rsidRPr="000E07C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“</w:t>
      </w:r>
      <w:r w:rsidR="003E08E5" w:rsidRPr="000E07CB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Señor Rodrigo Martínez Roca Alcalde de la I. Municipalidad de Casablanca</w:t>
      </w:r>
      <w:r w:rsidR="000E07CB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3E08E5" w:rsidRPr="000E07CB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Presente En el marco de la Ley N°20.285, sobre Transparencia y Acceso a Información Pública, la Federación Metropolitana de Funcionarios Municipales FEMEFUM, Registro de Asociación de Funcionarios de la Inspección del Trabajo N°93070042, RUT N°75.944.360-8, domiciliada en av. Premio Nobel #5555, comuna de Huechuraba, Región Metropolitana con la finalidad de difundir y ofrecer cursos de capacitación; especialización y perfeccionamiento ligado a los ejes temáticos del mundo municipal, viene en solicitar, si lo tiene a bien, disponer</w:t>
      </w:r>
      <w:r w:rsidR="000E07CB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3E08E5" w:rsidRPr="000E07CB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de la información que más adelante se señala, para facilitar el acceso de los funcionarios a las distintas ofertas y plataformas de capacitación, donde la mayoría de ellas, se realizarán sin costo para el interesado, pues cuentan con el financiamiento de la Subsecretaría de Desarrollo Regional y Administrativo de la SUBDERE.</w:t>
      </w:r>
      <w:r w:rsidR="000E07CB" w:rsidRPr="000E07CB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3E08E5" w:rsidRPr="000E07CB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1. Base de correos electrónicos de todos los funcionarios</w:t>
      </w:r>
      <w:r w:rsidR="000E07CB" w:rsidRPr="000E07CB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3E08E5" w:rsidRPr="000E07CB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2. Correos electrónicos de todos los Directores y jefes de Departamentos.</w:t>
      </w:r>
      <w:r w:rsidR="000E07CB" w:rsidRPr="000E07CB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3E08E5" w:rsidRPr="000E07CB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3. Correos electrónicos de Jefes de Personal o RRHH y Jefes de Capacitación.</w:t>
      </w:r>
      <w:r w:rsidR="000E07CB" w:rsidRPr="000E07CB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3E08E5" w:rsidRPr="000E07CB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Por favor, ante cualquier consulta contactarse al siguiente correo y teléfono:</w:t>
      </w:r>
      <w:r w:rsidR="000E07CB" w:rsidRPr="000E07CB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3E08E5" w:rsidRPr="000E07CB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femefum@gmail.com, teléfono +569 65 79 8607.</w:t>
      </w:r>
      <w:r w:rsidR="000E07CB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3E08E5" w:rsidRPr="000E07CB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Anastasiya Basyuk, Asistente de Federación</w:t>
      </w:r>
      <w:r w:rsidR="000E07CB" w:rsidRPr="000E07CB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”</w:t>
      </w:r>
      <w:r w:rsidR="003E08E5" w:rsidRPr="000E07CB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.</w:t>
      </w:r>
    </w:p>
    <w:p w:rsidR="000B7F62" w:rsidRPr="00925A86" w:rsidRDefault="000B7F62" w:rsidP="00A4315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95918" w:rsidRDefault="00895918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95918" w:rsidRDefault="0089591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</w:t>
      </w:r>
      <w:r w:rsidR="000E07C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solicitud planteada en el Antecedente, adjunto remito a Ud. listado enviado por la Encargada de Relaciones Públicas, en el que encontrará la información solicitada.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0E07CB">
        <w:rPr>
          <w:rFonts w:asciiTheme="minorHAnsi" w:hAnsiTheme="minorHAnsi" w:cs="Arial"/>
          <w:sz w:val="22"/>
          <w:szCs w:val="22"/>
        </w:rPr>
        <w:t>señores Federación Metropolitana de Funcionarios Municipales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0E07CB">
        <w:rPr>
          <w:rFonts w:asciiTheme="minorHAnsi" w:hAnsiTheme="minorHAnsi" w:cs="Arial"/>
          <w:sz w:val="22"/>
          <w:szCs w:val="22"/>
        </w:rPr>
        <w:t>señores Federación Metropolitana de Funcionarios Municipales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0E07CB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50332">
        <w:rPr>
          <w:rFonts w:asciiTheme="minorHAnsi" w:hAnsiTheme="minorHAnsi" w:cs="Arial"/>
          <w:sz w:val="22"/>
          <w:szCs w:val="22"/>
          <w:lang w:val="es-CL"/>
        </w:rPr>
        <w:t>Sr</w:t>
      </w:r>
      <w:r w:rsidR="000E07CB">
        <w:rPr>
          <w:rFonts w:asciiTheme="minorHAnsi" w:hAnsiTheme="minorHAnsi" w:cs="Arial"/>
          <w:sz w:val="22"/>
          <w:szCs w:val="22"/>
          <w:lang w:val="es-CL"/>
        </w:rPr>
        <w:t>es</w:t>
      </w:r>
      <w:r w:rsidR="00550332">
        <w:rPr>
          <w:rFonts w:asciiTheme="minorHAnsi" w:hAnsiTheme="minorHAnsi" w:cs="Arial"/>
          <w:sz w:val="22"/>
          <w:szCs w:val="22"/>
          <w:lang w:val="es-CL"/>
        </w:rPr>
        <w:t xml:space="preserve">. </w:t>
      </w:r>
      <w:r w:rsidR="000E07CB">
        <w:rPr>
          <w:rFonts w:asciiTheme="minorHAnsi" w:hAnsiTheme="minorHAnsi" w:cs="Arial"/>
          <w:sz w:val="22"/>
          <w:szCs w:val="22"/>
        </w:rPr>
        <w:t>Federación Metropolitana de Funcionarios Municipales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974F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LBG/</w:t>
      </w:r>
      <w:r>
        <w:rPr>
          <w:rFonts w:asciiTheme="minorHAnsi" w:hAnsiTheme="minorHAnsi"/>
          <w:sz w:val="22"/>
          <w:szCs w:val="22"/>
        </w:rPr>
        <w:t>LPS/</w:t>
      </w:r>
      <w:r w:rsidR="0063210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F5A" w:rsidRDefault="00453F5A" w:rsidP="00566808">
      <w:r>
        <w:separator/>
      </w:r>
    </w:p>
  </w:endnote>
  <w:endnote w:type="continuationSeparator" w:id="1">
    <w:p w:rsidR="00453F5A" w:rsidRDefault="00453F5A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5F5C39" w:rsidP="00566808">
    <w:pPr>
      <w:pStyle w:val="Piedepgina"/>
      <w:ind w:left="-142"/>
      <w:jc w:val="right"/>
      <w:rPr>
        <w:sz w:val="18"/>
        <w:szCs w:val="18"/>
      </w:rPr>
    </w:pPr>
    <w:r w:rsidRPr="005F5C39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F5A" w:rsidRDefault="00453F5A" w:rsidP="00566808">
      <w:r>
        <w:separator/>
      </w:r>
    </w:p>
  </w:footnote>
  <w:footnote w:type="continuationSeparator" w:id="1">
    <w:p w:rsidR="00453F5A" w:rsidRDefault="00453F5A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70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3207C"/>
    <w:rsid w:val="0004206D"/>
    <w:rsid w:val="00046622"/>
    <w:rsid w:val="000476B3"/>
    <w:rsid w:val="000608C2"/>
    <w:rsid w:val="0006093A"/>
    <w:rsid w:val="00077AA8"/>
    <w:rsid w:val="00083E2E"/>
    <w:rsid w:val="00090D8E"/>
    <w:rsid w:val="000A79D2"/>
    <w:rsid w:val="000B3C40"/>
    <w:rsid w:val="000B7F62"/>
    <w:rsid w:val="000E07CB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E6A9C"/>
    <w:rsid w:val="00203195"/>
    <w:rsid w:val="00244183"/>
    <w:rsid w:val="00245DED"/>
    <w:rsid w:val="0027270C"/>
    <w:rsid w:val="00284147"/>
    <w:rsid w:val="00287CF3"/>
    <w:rsid w:val="00293674"/>
    <w:rsid w:val="002966AE"/>
    <w:rsid w:val="002A312F"/>
    <w:rsid w:val="002C3330"/>
    <w:rsid w:val="003021B2"/>
    <w:rsid w:val="00305551"/>
    <w:rsid w:val="00314125"/>
    <w:rsid w:val="0032008D"/>
    <w:rsid w:val="003264BF"/>
    <w:rsid w:val="003406B3"/>
    <w:rsid w:val="003440AE"/>
    <w:rsid w:val="00347E5D"/>
    <w:rsid w:val="00383FBE"/>
    <w:rsid w:val="003C5874"/>
    <w:rsid w:val="003D26E9"/>
    <w:rsid w:val="003D5DCA"/>
    <w:rsid w:val="003E08E5"/>
    <w:rsid w:val="003E54D5"/>
    <w:rsid w:val="00410AA6"/>
    <w:rsid w:val="00415009"/>
    <w:rsid w:val="0045097C"/>
    <w:rsid w:val="00453F5A"/>
    <w:rsid w:val="004607CC"/>
    <w:rsid w:val="004642B4"/>
    <w:rsid w:val="00466005"/>
    <w:rsid w:val="00472ED6"/>
    <w:rsid w:val="004874F7"/>
    <w:rsid w:val="004907B5"/>
    <w:rsid w:val="00497B3C"/>
    <w:rsid w:val="004E7312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4289"/>
    <w:rsid w:val="00565A12"/>
    <w:rsid w:val="00566808"/>
    <w:rsid w:val="005A5BFC"/>
    <w:rsid w:val="005B7C5C"/>
    <w:rsid w:val="005F374F"/>
    <w:rsid w:val="005F5C39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571F5"/>
    <w:rsid w:val="00764D16"/>
    <w:rsid w:val="007C45B0"/>
    <w:rsid w:val="007D0FC1"/>
    <w:rsid w:val="007D33E6"/>
    <w:rsid w:val="007D3596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C002AC"/>
    <w:rsid w:val="00C134E4"/>
    <w:rsid w:val="00C325C4"/>
    <w:rsid w:val="00C3602F"/>
    <w:rsid w:val="00C4647D"/>
    <w:rsid w:val="00C62403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B64D9"/>
    <w:rsid w:val="00FC538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4</cp:revision>
  <cp:lastPrinted>2015-10-22T19:55:00Z</cp:lastPrinted>
  <dcterms:created xsi:type="dcterms:W3CDTF">2015-10-21T20:32:00Z</dcterms:created>
  <dcterms:modified xsi:type="dcterms:W3CDTF">2015-10-22T19:55:00Z</dcterms:modified>
</cp:coreProperties>
</file>